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36"/>
      </w:tblGrid>
      <w:tr w:rsidR="002D6CC3" w:rsidTr="007F21AC">
        <w:tc>
          <w:tcPr>
            <w:tcW w:w="1101" w:type="dxa"/>
            <w:tcMar>
              <w:top w:w="227" w:type="dxa"/>
              <w:bottom w:w="227" w:type="dxa"/>
            </w:tcMar>
          </w:tcPr>
          <w:p w:rsidR="002D6CC3" w:rsidRDefault="002D6CC3" w:rsidP="002D6CC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3459CB8" wp14:editId="109A0894">
                  <wp:extent cx="540000" cy="469939"/>
                  <wp:effectExtent l="0" t="0" r="0" b="635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gramm-frage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74"/>
                          <a:stretch/>
                        </pic:blipFill>
                        <pic:spPr bwMode="auto">
                          <a:xfrm>
                            <a:off x="0" y="0"/>
                            <a:ext cx="540000" cy="469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Mar>
              <w:top w:w="227" w:type="dxa"/>
              <w:bottom w:w="227" w:type="dxa"/>
            </w:tcMar>
          </w:tcPr>
          <w:p w:rsidR="002D6CC3" w:rsidRDefault="002D6CC3" w:rsidP="007F21AC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2D6CC3">
              <w:rPr>
                <w:rFonts w:ascii="Century Gothic" w:hAnsi="Century Gothic"/>
                <w:b/>
                <w:sz w:val="36"/>
                <w:szCs w:val="36"/>
              </w:rPr>
              <w:t xml:space="preserve">Experiment: </w:t>
            </w:r>
          </w:p>
          <w:p w:rsidR="002D6CC3" w:rsidRDefault="002D6CC3" w:rsidP="007F21AC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2D6CC3">
              <w:rPr>
                <w:rFonts w:ascii="Century Gothic" w:hAnsi="Century Gothic"/>
                <w:b/>
                <w:sz w:val="36"/>
                <w:szCs w:val="36"/>
              </w:rPr>
              <w:t>Wozu brauchen wir Gelenke?</w:t>
            </w:r>
          </w:p>
          <w:p w:rsidR="00C45031" w:rsidRPr="002D6CC3" w:rsidRDefault="00C45031" w:rsidP="007F21AC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2D6CC3" w:rsidTr="00346F62">
        <w:tc>
          <w:tcPr>
            <w:tcW w:w="1101" w:type="dxa"/>
            <w:tcMar>
              <w:top w:w="227" w:type="dxa"/>
              <w:bottom w:w="227" w:type="dxa"/>
            </w:tcMar>
          </w:tcPr>
          <w:p w:rsidR="002D6CC3" w:rsidRDefault="002D6CC3" w:rsidP="002D6CC3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735F69B" wp14:editId="2C425DC5">
                  <wp:extent cx="540000" cy="445097"/>
                  <wp:effectExtent l="0" t="0" r="0" b="0"/>
                  <wp:docPr id="1" name="Grafik 1" descr="piktogramm-vermu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ktogramm-vermu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4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Mar>
              <w:top w:w="227" w:type="dxa"/>
              <w:bottom w:w="227" w:type="dxa"/>
            </w:tcMar>
          </w:tcPr>
          <w:p w:rsidR="002D6CC3" w:rsidRPr="00346F62" w:rsidRDefault="002D6CC3" w:rsidP="002D6C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__________________________________________</w:t>
            </w:r>
            <w:r w:rsidR="00346F62">
              <w:rPr>
                <w:rFonts w:ascii="Century Gothic" w:hAnsi="Century Gothic"/>
                <w:sz w:val="24"/>
                <w:szCs w:val="24"/>
              </w:rPr>
              <w:t>__________</w:t>
            </w:r>
            <w:r w:rsidRPr="00346F62">
              <w:rPr>
                <w:rFonts w:ascii="Century Gothic" w:hAnsi="Century Gothic"/>
                <w:sz w:val="24"/>
                <w:szCs w:val="24"/>
              </w:rPr>
              <w:t>______________</w:t>
            </w:r>
          </w:p>
          <w:p w:rsidR="00346F62" w:rsidRPr="00346F62" w:rsidRDefault="00346F62" w:rsidP="00346F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t>__________</w:t>
            </w:r>
            <w:r w:rsidRPr="00346F62">
              <w:rPr>
                <w:rFonts w:ascii="Century Gothic" w:hAnsi="Century Gothic"/>
                <w:sz w:val="24"/>
                <w:szCs w:val="24"/>
              </w:rPr>
              <w:t>______________</w:t>
            </w:r>
          </w:p>
          <w:p w:rsidR="00346F62" w:rsidRPr="00346F62" w:rsidRDefault="00346F62" w:rsidP="002D6C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t>__________</w:t>
            </w:r>
            <w:r w:rsidRPr="00346F62">
              <w:rPr>
                <w:rFonts w:ascii="Century Gothic" w:hAnsi="Century Gothic"/>
                <w:sz w:val="24"/>
                <w:szCs w:val="24"/>
              </w:rPr>
              <w:t>______________</w:t>
            </w:r>
          </w:p>
        </w:tc>
      </w:tr>
      <w:tr w:rsidR="002D6CC3" w:rsidTr="00346F62">
        <w:tc>
          <w:tcPr>
            <w:tcW w:w="1101" w:type="dxa"/>
            <w:tcMar>
              <w:top w:w="227" w:type="dxa"/>
              <w:bottom w:w="227" w:type="dxa"/>
            </w:tcMar>
          </w:tcPr>
          <w:p w:rsidR="002D6CC3" w:rsidRDefault="002D6CC3" w:rsidP="002D6CC3">
            <w:pPr>
              <w:jc w:val="center"/>
              <w:rPr>
                <w:rFonts w:ascii="Century Gothic" w:hAnsi="Century Gothic"/>
                <w:noProof/>
                <w:sz w:val="24"/>
                <w:szCs w:val="24"/>
                <w:lang w:eastAsia="de-DE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0BC3CD72" wp14:editId="71AD3A8B">
                  <wp:extent cx="540000" cy="454737"/>
                  <wp:effectExtent l="0" t="0" r="0" b="2540"/>
                  <wp:docPr id="82" name="Grafik 82" descr="C:\Users\Jonny\AppData\Local\Microsoft\Windows\INetCache\Content.Word\piktogramm-durchführ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Jonny\AppData\Local\Microsoft\Windows\INetCache\Content.Word\piktogramm-durchführ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54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Mar>
              <w:top w:w="227" w:type="dxa"/>
              <w:bottom w:w="227" w:type="dxa"/>
            </w:tcMar>
          </w:tcPr>
          <w:p w:rsidR="002D6CC3" w:rsidRPr="00346F62" w:rsidRDefault="002D6CC3" w:rsidP="002D6CC3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Du benötigst folgendes Material: 2 Plastikrohre.</w:t>
            </w:r>
          </w:p>
          <w:p w:rsidR="002D6CC3" w:rsidRPr="00346F62" w:rsidRDefault="002D6CC3" w:rsidP="002D6CC3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Schlüpfe mit beiden Armen in die Plastikrohre, um dein Ellenbogengelenk steif zu machen.</w:t>
            </w:r>
          </w:p>
          <w:p w:rsidR="002D6CC3" w:rsidRPr="00346F62" w:rsidRDefault="002D6CC3" w:rsidP="002D6CC3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 xml:space="preserve">Versuche dann, die </w:t>
            </w:r>
            <w:r w:rsidR="00346F62">
              <w:rPr>
                <w:rFonts w:ascii="Century Gothic" w:hAnsi="Century Gothic"/>
                <w:sz w:val="24"/>
                <w:szCs w:val="24"/>
              </w:rPr>
              <w:t xml:space="preserve">folgenden </w:t>
            </w:r>
            <w:r w:rsidRPr="00346F62">
              <w:rPr>
                <w:rFonts w:ascii="Century Gothic" w:hAnsi="Century Gothic"/>
                <w:sz w:val="24"/>
                <w:szCs w:val="24"/>
              </w:rPr>
              <w:t>Bewegungen zu machen.</w:t>
            </w:r>
          </w:p>
          <w:p w:rsidR="002D6CC3" w:rsidRPr="00346F62" w:rsidRDefault="002D6CC3" w:rsidP="00CA33F8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 xml:space="preserve">Notiere deine </w:t>
            </w:r>
            <w:r w:rsidR="00CA33F8" w:rsidRPr="00346F62">
              <w:rPr>
                <w:rFonts w:ascii="Century Gothic" w:hAnsi="Century Gothic"/>
                <w:sz w:val="24"/>
                <w:szCs w:val="24"/>
              </w:rPr>
              <w:t>Beobachtung</w:t>
            </w:r>
            <w:r w:rsidRPr="00346F6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D6CC3" w:rsidTr="00346F62">
        <w:tc>
          <w:tcPr>
            <w:tcW w:w="1101" w:type="dxa"/>
            <w:tcMar>
              <w:top w:w="227" w:type="dxa"/>
              <w:bottom w:w="227" w:type="dxa"/>
            </w:tcMar>
          </w:tcPr>
          <w:p w:rsidR="002D6CC3" w:rsidRDefault="002D6CC3" w:rsidP="002D6CC3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43D80A20" wp14:editId="52093974">
                  <wp:extent cx="540000" cy="470018"/>
                  <wp:effectExtent l="0" t="0" r="0" b="6350"/>
                  <wp:docPr id="83" name="Grafik 83" descr="C:\Users\Jonny\AppData\Local\Microsoft\Windows\INetCache\Content.Word\piktogramm-beobachtu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Jonny\AppData\Local\Microsoft\Windows\INetCache\Content.Word\piktogramm-beobachtu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70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Mar>
              <w:top w:w="227" w:type="dxa"/>
              <w:bottom w:w="227" w:type="dxa"/>
            </w:tcMar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29"/>
              <w:gridCol w:w="850"/>
              <w:gridCol w:w="901"/>
            </w:tblGrid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45031" w:rsidRPr="00346F62" w:rsidRDefault="00346F62" w:rsidP="00346F62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Ich kann mit einem steifen Ellenbogengelenk…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45031" w:rsidRPr="00346F62" w:rsidRDefault="00C45031" w:rsidP="00346F62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45031" w:rsidRPr="00346F62" w:rsidRDefault="00C45031" w:rsidP="00346F62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nein</w:t>
                  </w:r>
                </w:p>
              </w:tc>
            </w:tr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… den Schulranzen aufsetzen?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346F62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 xml:space="preserve">… </w:t>
                  </w:r>
                  <w:r w:rsidR="00346F62" w:rsidRPr="00346F62">
                    <w:rPr>
                      <w:rFonts w:ascii="Century Gothic" w:hAnsi="Century Gothic"/>
                      <w:sz w:val="24"/>
                      <w:szCs w:val="24"/>
                    </w:rPr>
                    <w:t>meinen</w:t>
                  </w: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 xml:space="preserve"> Namen schreiben?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346F62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 xml:space="preserve">… </w:t>
                  </w:r>
                  <w:r w:rsidR="00346F62" w:rsidRPr="00346F62">
                    <w:rPr>
                      <w:rFonts w:ascii="Century Gothic" w:hAnsi="Century Gothic"/>
                      <w:sz w:val="24"/>
                      <w:szCs w:val="24"/>
                    </w:rPr>
                    <w:t>mich</w:t>
                  </w: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 xml:space="preserve"> am Kopf kratzen?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… etwas vom Boden aufheben?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</w:tr>
            <w:tr w:rsidR="00C45031" w:rsidRPr="00346F62" w:rsidTr="00346F62">
              <w:tc>
                <w:tcPr>
                  <w:tcW w:w="6129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t>… etwas trinken?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  <w:tc>
                <w:tcPr>
                  <w:tcW w:w="901" w:type="dxa"/>
                  <w:tcBorders>
                    <w:lef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45031" w:rsidRPr="00346F62" w:rsidRDefault="00C45031" w:rsidP="00C45031">
                  <w:pPr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46F62">
                    <w:rPr>
                      <w:rFonts w:ascii="Century Gothic" w:hAnsi="Century Gothic"/>
                      <w:sz w:val="24"/>
                      <w:szCs w:val="24"/>
                    </w:rPr>
                    <w:sym w:font="Wingdings" w:char="F0A8"/>
                  </w:r>
                </w:p>
              </w:tc>
            </w:tr>
          </w:tbl>
          <w:p w:rsidR="002D6CC3" w:rsidRPr="00346F62" w:rsidRDefault="002D6CC3" w:rsidP="00C45031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D6CC3" w:rsidTr="00346F62">
        <w:tc>
          <w:tcPr>
            <w:tcW w:w="1101" w:type="dxa"/>
            <w:tcMar>
              <w:top w:w="227" w:type="dxa"/>
              <w:bottom w:w="227" w:type="dxa"/>
            </w:tcMar>
          </w:tcPr>
          <w:p w:rsidR="002D6CC3" w:rsidRDefault="002D6CC3" w:rsidP="002D6CC3">
            <w:pPr>
              <w:jc w:val="center"/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</w:pPr>
            <w:r>
              <w:rPr>
                <w:rFonts w:ascii="Century Gothic" w:hAnsi="Century Gothic"/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4FB04212" wp14:editId="37E384E1">
                  <wp:extent cx="535940" cy="473075"/>
                  <wp:effectExtent l="0" t="0" r="0" b="3175"/>
                  <wp:docPr id="4" name="Grafik 4" descr="C:\Users\Jonny\AppData\Local\Microsoft\Windows\INetCache\Content.Word\piktorgramm-ergeb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Jonny\AppData\Local\Microsoft\Windows\INetCache\Content.Word\piktorgramm-ergeb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Mar>
              <w:top w:w="227" w:type="dxa"/>
              <w:bottom w:w="227" w:type="dxa"/>
            </w:tcMar>
          </w:tcPr>
          <w:p w:rsidR="000164AC" w:rsidRPr="00346F62" w:rsidRDefault="000164AC" w:rsidP="000164A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Gelenke machen unseren Körper</w:t>
            </w:r>
          </w:p>
          <w:p w:rsidR="000164AC" w:rsidRDefault="000164AC" w:rsidP="000164AC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792874">
              <w:rPr>
                <w:rFonts w:ascii="Century Gothic" w:hAnsi="Century Gothic"/>
                <w:sz w:val="24"/>
                <w:szCs w:val="24"/>
              </w:rPr>
              <w:t>beweglich.</w:t>
            </w:r>
            <w:r w:rsidRPr="00792874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0164AC" w:rsidRDefault="000164AC" w:rsidP="000164AC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164AC">
              <w:rPr>
                <w:rFonts w:ascii="Century Gothic" w:hAnsi="Century Gothic"/>
                <w:sz w:val="24"/>
                <w:szCs w:val="24"/>
              </w:rPr>
              <w:t>stabil.</w:t>
            </w:r>
            <w:r w:rsidRPr="000164AC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0164AC" w:rsidRPr="000164AC" w:rsidRDefault="000164AC" w:rsidP="000164AC">
            <w:pPr>
              <w:pStyle w:val="Listenabsatz"/>
              <w:numPr>
                <w:ilvl w:val="0"/>
                <w:numId w:val="10"/>
              </w:num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164AC">
              <w:rPr>
                <w:rFonts w:ascii="Century Gothic" w:hAnsi="Century Gothic"/>
                <w:sz w:val="24"/>
                <w:szCs w:val="24"/>
              </w:rPr>
              <w:t>steif.</w:t>
            </w:r>
          </w:p>
          <w:p w:rsidR="000164AC" w:rsidRDefault="000164AC" w:rsidP="002D6C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2D6CC3" w:rsidRPr="00346F62" w:rsidRDefault="00CA33F8" w:rsidP="002D6CC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Wenn wir keine Gelenke hätten, dann</w:t>
            </w:r>
          </w:p>
          <w:p w:rsidR="00792874" w:rsidRPr="00346F62" w:rsidRDefault="00792874" w:rsidP="00792874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t>__________</w:t>
            </w:r>
            <w:r w:rsidRPr="00346F62">
              <w:rPr>
                <w:rFonts w:ascii="Century Gothic" w:hAnsi="Century Gothic"/>
                <w:sz w:val="24"/>
                <w:szCs w:val="24"/>
              </w:rPr>
              <w:t>______________</w:t>
            </w:r>
          </w:p>
          <w:p w:rsidR="00CA33F8" w:rsidRPr="000164AC" w:rsidRDefault="00792874" w:rsidP="000164AC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6F62">
              <w:rPr>
                <w:rFonts w:ascii="Century Gothic" w:hAnsi="Century Gothic"/>
                <w:sz w:val="24"/>
                <w:szCs w:val="24"/>
              </w:rPr>
              <w:t>__________________________________________</w:t>
            </w:r>
            <w:r>
              <w:rPr>
                <w:rFonts w:ascii="Century Gothic" w:hAnsi="Century Gothic"/>
                <w:sz w:val="24"/>
                <w:szCs w:val="24"/>
              </w:rPr>
              <w:t>_______________________.</w:t>
            </w:r>
          </w:p>
        </w:tc>
      </w:tr>
    </w:tbl>
    <w:p w:rsidR="000164AC" w:rsidRPr="000164AC" w:rsidRDefault="000164AC" w:rsidP="000164AC">
      <w:pPr>
        <w:tabs>
          <w:tab w:val="left" w:pos="1170"/>
        </w:tabs>
        <w:rPr>
          <w:rFonts w:ascii="Century Gothic" w:hAnsi="Century Gothic"/>
          <w:b/>
          <w:sz w:val="20"/>
          <w:szCs w:val="20"/>
        </w:rPr>
        <w:sectPr w:rsidR="000164AC" w:rsidRPr="000164AC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B736B" w:rsidRPr="007F21AC" w:rsidRDefault="007F21AC">
      <w:pPr>
        <w:rPr>
          <w:rFonts w:ascii="Century Gothic" w:hAnsi="Century Gothic"/>
          <w:b/>
          <w:sz w:val="24"/>
          <w:szCs w:val="24"/>
        </w:rPr>
      </w:pPr>
      <w:r w:rsidRPr="007F21AC">
        <w:rPr>
          <w:rFonts w:ascii="Century Gothic" w:hAnsi="Century Gothic"/>
          <w:b/>
          <w:sz w:val="24"/>
          <w:szCs w:val="24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885"/>
      </w:tblGrid>
      <w:tr w:rsidR="007F21AC" w:rsidRPr="007F21AC" w:rsidTr="00DA15F0">
        <w:tc>
          <w:tcPr>
            <w:tcW w:w="1418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946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Versuchsprotokoll: Warum brauchen wir Gelenke?</w:t>
            </w:r>
          </w:p>
        </w:tc>
      </w:tr>
      <w:tr w:rsidR="007F21AC" w:rsidRPr="007F21AC" w:rsidTr="00DA15F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7F21AC" w:rsidRPr="007F21AC" w:rsidTr="00DA15F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Hinweise: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</w:p>
        </w:tc>
      </w:tr>
      <w:tr w:rsidR="007F21AC" w:rsidRPr="007F21AC" w:rsidTr="00DA15F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D5750A5" wp14:editId="09BD90D4">
                  <wp:extent cx="900000" cy="315476"/>
                  <wp:effectExtent l="0" t="0" r="0" b="8890"/>
                  <wp:docPr id="67" name="Grafik 67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1AC" w:rsidRPr="007F21AC" w:rsidRDefault="007F21AC" w:rsidP="005E2499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 xml:space="preserve">Die Datei wurde unter der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Lizenz„Creative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Namensnennung“in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Version 3.0 (abgekürzt „CC-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3.0“) veröffentlicht. Den rechtsverbindlichen Lizenzvertrag finden Sie unter </w:t>
            </w:r>
            <w:hyperlink r:id="rId15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https://creativecommons.org/licenses/by/3.0/de/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7F21AC" w:rsidRPr="007F21AC" w:rsidTr="00DA15F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Quelle</w:t>
            </w:r>
            <w:r w:rsidR="00B9373E">
              <w:rPr>
                <w:rFonts w:ascii="Century Gothic" w:hAnsi="Century Gothic"/>
                <w:sz w:val="16"/>
                <w:szCs w:val="16"/>
              </w:rPr>
              <w:t>(n)</w:t>
            </w:r>
            <w:r w:rsidRPr="007F21AC"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</w:tc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7F21AC" w:rsidRPr="007F21AC" w:rsidTr="00DA15F0">
        <w:tc>
          <w:tcPr>
            <w:tcW w:w="1418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946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7F21AC" w:rsidRPr="007F21AC" w:rsidRDefault="007F21AC" w:rsidP="00DA15F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Question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6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https://thenounproject.com/term/question/258246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von Bohdan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Burmich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via The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Project,</w:t>
            </w:r>
            <w:r w:rsidR="005E2499">
              <w:rPr>
                <w:rFonts w:ascii="Century Gothic" w:hAnsi="Century Gothic"/>
                <w:sz w:val="16"/>
                <w:szCs w:val="16"/>
              </w:rPr>
              <w:t xml:space="preserve"> veröffentlicht unter CC-BY 3.0</w:t>
            </w:r>
            <w:r w:rsidRPr="007F21AC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hyperlink r:id="rId17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F21AC" w:rsidRPr="007F21AC" w:rsidRDefault="007F21AC" w:rsidP="00DA15F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think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8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https://thenounproject.com/term/think/631590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von Kirby Wu via The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Project,</w:t>
            </w:r>
            <w:r w:rsidR="005E2499">
              <w:rPr>
                <w:rFonts w:ascii="Century Gothic" w:hAnsi="Century Gothic"/>
                <w:sz w:val="16"/>
                <w:szCs w:val="16"/>
              </w:rPr>
              <w:t xml:space="preserve"> veröffentlicht unter CC-BY 3.0</w:t>
            </w:r>
            <w:r w:rsidRPr="007F21AC">
              <w:rPr>
                <w:rFonts w:ascii="Century Gothic" w:hAnsi="Century Gothic"/>
                <w:sz w:val="16"/>
                <w:szCs w:val="16"/>
              </w:rPr>
              <w:t xml:space="preserve"> (</w:t>
            </w:r>
            <w:hyperlink r:id="rId19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F21AC" w:rsidRPr="007F21AC" w:rsidRDefault="007F21AC" w:rsidP="00DA15F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experiment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20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https://thenounproject.com/term/experiment/217092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anbileru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adaleru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via The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Project, </w:t>
            </w:r>
            <w:r w:rsidR="005E2499">
              <w:rPr>
                <w:rFonts w:ascii="Century Gothic" w:hAnsi="Century Gothic"/>
                <w:sz w:val="16"/>
                <w:szCs w:val="16"/>
              </w:rPr>
              <w:t xml:space="preserve">veröffentlicht unter CC-BY 3.0 </w:t>
            </w:r>
            <w:r w:rsidRPr="007F21AC">
              <w:rPr>
                <w:rFonts w:ascii="Century Gothic" w:hAnsi="Century Gothic"/>
                <w:sz w:val="16"/>
                <w:szCs w:val="16"/>
              </w:rPr>
              <w:t>(</w:t>
            </w:r>
            <w:hyperlink r:id="rId21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F21AC" w:rsidRPr="007F21AC" w:rsidRDefault="007F21AC" w:rsidP="00DA15F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r w:rsidRPr="007F21AC">
              <w:rPr>
                <w:rFonts w:ascii="Century Gothic" w:hAnsi="Century Gothic"/>
                <w:sz w:val="16"/>
                <w:szCs w:val="16"/>
              </w:rPr>
              <w:t xml:space="preserve">Search </w:t>
            </w:r>
            <w:hyperlink r:id="rId22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https://thenounproject.com/term/search/1900035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Bro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Mellow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via The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Project, </w:t>
            </w:r>
            <w:r w:rsidR="005E2499">
              <w:rPr>
                <w:rFonts w:ascii="Century Gothic" w:hAnsi="Century Gothic"/>
                <w:sz w:val="16"/>
                <w:szCs w:val="16"/>
              </w:rPr>
              <w:t xml:space="preserve">veröffentlicht unter CC-BY 3.0 </w:t>
            </w:r>
            <w:r w:rsidRPr="007F21AC">
              <w:rPr>
                <w:rFonts w:ascii="Century Gothic" w:hAnsi="Century Gothic"/>
                <w:sz w:val="16"/>
                <w:szCs w:val="16"/>
              </w:rPr>
              <w:t>(</w:t>
            </w:r>
            <w:hyperlink r:id="rId23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7F21AC" w:rsidRPr="007F21AC" w:rsidRDefault="007F21AC" w:rsidP="00DA15F0">
            <w:pPr>
              <w:pStyle w:val="Listenabsatz"/>
              <w:numPr>
                <w:ilvl w:val="0"/>
                <w:numId w:val="1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Idea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24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https://thenounproject.com/term/idea/824144</w:t>
              </w:r>
            </w:hyperlink>
            <w:r w:rsidRPr="007F21AC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Vectors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Market via The </w:t>
            </w:r>
            <w:proofErr w:type="spellStart"/>
            <w:r w:rsidRPr="007F21AC"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 w:rsidRPr="007F21AC">
              <w:rPr>
                <w:rFonts w:ascii="Century Gothic" w:hAnsi="Century Gothic"/>
                <w:sz w:val="16"/>
                <w:szCs w:val="16"/>
              </w:rPr>
              <w:t xml:space="preserve"> Project, </w:t>
            </w:r>
            <w:r w:rsidR="005E2499">
              <w:rPr>
                <w:rFonts w:ascii="Century Gothic" w:hAnsi="Century Gothic"/>
                <w:sz w:val="16"/>
                <w:szCs w:val="16"/>
              </w:rPr>
              <w:t xml:space="preserve">veröffentlicht unter CC-BY 3.0 </w:t>
            </w:r>
            <w:r w:rsidRPr="007F21AC">
              <w:rPr>
                <w:rFonts w:ascii="Century Gothic" w:hAnsi="Century Gothic"/>
                <w:sz w:val="16"/>
                <w:szCs w:val="16"/>
              </w:rPr>
              <w:t>(</w:t>
            </w:r>
            <w:hyperlink r:id="rId25" w:history="1">
              <w:r w:rsidRPr="007F21AC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r w:rsidR="005E2499">
              <w:rPr>
                <w:rFonts w:ascii="Century Gothic" w:hAnsi="Century Gothic"/>
                <w:sz w:val="16"/>
                <w:szCs w:val="16"/>
              </w:rPr>
              <w:t>)</w:t>
            </w:r>
            <w:bookmarkStart w:id="0" w:name="_GoBack"/>
            <w:bookmarkEnd w:id="0"/>
          </w:p>
        </w:tc>
      </w:tr>
    </w:tbl>
    <w:p w:rsidR="007F21AC" w:rsidRDefault="007F21AC"/>
    <w:sectPr w:rsidR="007F2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1C" w:rsidRDefault="009F091C" w:rsidP="00D94BF4">
      <w:pPr>
        <w:spacing w:after="0" w:line="240" w:lineRule="auto"/>
      </w:pPr>
      <w:r>
        <w:separator/>
      </w:r>
    </w:p>
  </w:endnote>
  <w:endnote w:type="continuationSeparator" w:id="0">
    <w:p w:rsidR="009F091C" w:rsidRDefault="009F091C" w:rsidP="00D9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B3" w:rsidRDefault="00346F62">
    <w:pPr>
      <w:pStyle w:val="Fuzeile"/>
      <w:rPr>
        <w:rFonts w:ascii="Century Gothic" w:hAnsi="Century Gothic"/>
        <w:sz w:val="8"/>
        <w:szCs w:val="8"/>
      </w:rPr>
    </w:pPr>
    <w:r>
      <w:rPr>
        <w:rFonts w:ascii="Century Gothic" w:hAnsi="Century Gothic"/>
        <w:sz w:val="8"/>
        <w:szCs w:val="8"/>
      </w:rPr>
      <w:t>Lizenz: CC-BY-SA 3.0, Autor: Johannes Kübler</w:t>
    </w:r>
  </w:p>
  <w:p w:rsidR="000164AC" w:rsidRDefault="00346F62">
    <w:pPr>
      <w:pStyle w:val="Fuzeile"/>
    </w:pPr>
    <w:r>
      <w:rPr>
        <w:rFonts w:ascii="Century Gothic" w:hAnsi="Century Gothic"/>
        <w:sz w:val="8"/>
        <w:szCs w:val="8"/>
      </w:rPr>
      <w:t xml:space="preserve">Grafiken: </w:t>
    </w:r>
    <w:proofErr w:type="spellStart"/>
    <w:r>
      <w:rPr>
        <w:rFonts w:ascii="Century Gothic" w:hAnsi="Century Gothic"/>
        <w:sz w:val="8"/>
        <w:szCs w:val="8"/>
      </w:rPr>
      <w:t>Question</w:t>
    </w:r>
    <w:proofErr w:type="spellEnd"/>
    <w:r>
      <w:rPr>
        <w:rFonts w:ascii="Century Gothic" w:hAnsi="Century Gothic"/>
        <w:sz w:val="8"/>
        <w:szCs w:val="8"/>
      </w:rPr>
      <w:t xml:space="preserve"> von Bohdan </w:t>
    </w:r>
    <w:proofErr w:type="spellStart"/>
    <w:r>
      <w:rPr>
        <w:rFonts w:ascii="Century Gothic" w:hAnsi="Century Gothic"/>
        <w:sz w:val="8"/>
        <w:szCs w:val="8"/>
      </w:rPr>
      <w:t>Burmich</w:t>
    </w:r>
    <w:proofErr w:type="spellEnd"/>
    <w:r w:rsidR="007F21AC">
      <w:rPr>
        <w:rFonts w:ascii="Century Gothic" w:hAnsi="Century Gothic"/>
        <w:sz w:val="8"/>
        <w:szCs w:val="8"/>
      </w:rPr>
      <w:t xml:space="preserve"> (CC-BY</w:t>
    </w:r>
    <w:r w:rsidR="000164AC">
      <w:rPr>
        <w:rFonts w:ascii="Century Gothic" w:hAnsi="Century Gothic"/>
        <w:sz w:val="8"/>
        <w:szCs w:val="8"/>
      </w:rPr>
      <w:t xml:space="preserve"> 3.0</w:t>
    </w:r>
    <w:r w:rsidR="007F21AC">
      <w:rPr>
        <w:rFonts w:ascii="Century Gothic" w:hAnsi="Century Gothic"/>
        <w:sz w:val="8"/>
        <w:szCs w:val="8"/>
      </w:rPr>
      <w:t>)</w:t>
    </w:r>
    <w:r>
      <w:rPr>
        <w:rFonts w:ascii="Century Gothic" w:hAnsi="Century Gothic"/>
        <w:sz w:val="8"/>
        <w:szCs w:val="8"/>
      </w:rPr>
      <w:t xml:space="preserve">, </w:t>
    </w:r>
    <w:proofErr w:type="spellStart"/>
    <w:r>
      <w:rPr>
        <w:rFonts w:ascii="Century Gothic" w:hAnsi="Century Gothic"/>
        <w:sz w:val="8"/>
        <w:szCs w:val="8"/>
      </w:rPr>
      <w:t>think</w:t>
    </w:r>
    <w:proofErr w:type="spellEnd"/>
    <w:r>
      <w:rPr>
        <w:rFonts w:ascii="Century Gothic" w:hAnsi="Century Gothic"/>
        <w:sz w:val="8"/>
        <w:szCs w:val="8"/>
      </w:rPr>
      <w:t xml:space="preserve"> von Kirby Wu</w:t>
    </w:r>
    <w:r w:rsidR="007F21AC">
      <w:rPr>
        <w:rFonts w:ascii="Century Gothic" w:hAnsi="Century Gothic"/>
        <w:sz w:val="8"/>
        <w:szCs w:val="8"/>
      </w:rPr>
      <w:t xml:space="preserve"> (CC-BY</w:t>
    </w:r>
    <w:r w:rsidR="000164AC">
      <w:rPr>
        <w:rFonts w:ascii="Century Gothic" w:hAnsi="Century Gothic"/>
        <w:sz w:val="8"/>
        <w:szCs w:val="8"/>
      </w:rPr>
      <w:t xml:space="preserve"> 3.0</w:t>
    </w:r>
    <w:r w:rsidR="007F21AC">
      <w:rPr>
        <w:rFonts w:ascii="Century Gothic" w:hAnsi="Century Gothic"/>
        <w:sz w:val="8"/>
        <w:szCs w:val="8"/>
      </w:rPr>
      <w:t>)</w:t>
    </w:r>
    <w:r>
      <w:rPr>
        <w:rFonts w:ascii="Century Gothic" w:hAnsi="Century Gothic"/>
        <w:sz w:val="8"/>
        <w:szCs w:val="8"/>
      </w:rPr>
      <w:t xml:space="preserve">, </w:t>
    </w:r>
    <w:proofErr w:type="spellStart"/>
    <w:r>
      <w:rPr>
        <w:rFonts w:ascii="Century Gothic" w:hAnsi="Century Gothic"/>
        <w:sz w:val="8"/>
        <w:szCs w:val="8"/>
      </w:rPr>
      <w:t>experiment</w:t>
    </w:r>
    <w:proofErr w:type="spellEnd"/>
    <w:r>
      <w:rPr>
        <w:rFonts w:ascii="Century Gothic" w:hAnsi="Century Gothic"/>
        <w:sz w:val="8"/>
        <w:szCs w:val="8"/>
      </w:rPr>
      <w:t xml:space="preserve"> von </w:t>
    </w:r>
    <w:proofErr w:type="spellStart"/>
    <w:r>
      <w:rPr>
        <w:rFonts w:ascii="Century Gothic" w:hAnsi="Century Gothic"/>
        <w:sz w:val="8"/>
        <w:szCs w:val="8"/>
      </w:rPr>
      <w:t>anbileru</w:t>
    </w:r>
    <w:proofErr w:type="spellEnd"/>
    <w:r>
      <w:rPr>
        <w:rFonts w:ascii="Century Gothic" w:hAnsi="Century Gothic"/>
        <w:sz w:val="8"/>
        <w:szCs w:val="8"/>
      </w:rPr>
      <w:t xml:space="preserve"> </w:t>
    </w:r>
    <w:proofErr w:type="spellStart"/>
    <w:r>
      <w:rPr>
        <w:rFonts w:ascii="Century Gothic" w:hAnsi="Century Gothic"/>
        <w:sz w:val="8"/>
        <w:szCs w:val="8"/>
      </w:rPr>
      <w:t>adaleru</w:t>
    </w:r>
    <w:proofErr w:type="spellEnd"/>
    <w:r w:rsidR="007F21AC">
      <w:rPr>
        <w:rFonts w:ascii="Century Gothic" w:hAnsi="Century Gothic"/>
        <w:sz w:val="8"/>
        <w:szCs w:val="8"/>
      </w:rPr>
      <w:t xml:space="preserve"> (CC-BY</w:t>
    </w:r>
    <w:r w:rsidR="000164AC">
      <w:rPr>
        <w:rFonts w:ascii="Century Gothic" w:hAnsi="Century Gothic"/>
        <w:sz w:val="8"/>
        <w:szCs w:val="8"/>
      </w:rPr>
      <w:t xml:space="preserve"> 3.0</w:t>
    </w:r>
    <w:r w:rsidR="007F21AC">
      <w:rPr>
        <w:rFonts w:ascii="Century Gothic" w:hAnsi="Century Gothic"/>
        <w:sz w:val="8"/>
        <w:szCs w:val="8"/>
      </w:rPr>
      <w:t>)</w:t>
    </w:r>
    <w:r>
      <w:rPr>
        <w:rFonts w:ascii="Century Gothic" w:hAnsi="Century Gothic"/>
        <w:sz w:val="8"/>
        <w:szCs w:val="8"/>
      </w:rPr>
      <w:t xml:space="preserve">, Search von </w:t>
    </w:r>
    <w:proofErr w:type="spellStart"/>
    <w:r>
      <w:rPr>
        <w:rFonts w:ascii="Century Gothic" w:hAnsi="Century Gothic"/>
        <w:sz w:val="8"/>
        <w:szCs w:val="8"/>
      </w:rPr>
      <w:t>Bro</w:t>
    </w:r>
    <w:proofErr w:type="spellEnd"/>
    <w:r>
      <w:rPr>
        <w:rFonts w:ascii="Century Gothic" w:hAnsi="Century Gothic"/>
        <w:sz w:val="8"/>
        <w:szCs w:val="8"/>
      </w:rPr>
      <w:t xml:space="preserve"> </w:t>
    </w:r>
    <w:proofErr w:type="spellStart"/>
    <w:r>
      <w:rPr>
        <w:rFonts w:ascii="Century Gothic" w:hAnsi="Century Gothic"/>
        <w:sz w:val="8"/>
        <w:szCs w:val="8"/>
      </w:rPr>
      <w:t>Mellow</w:t>
    </w:r>
    <w:proofErr w:type="spellEnd"/>
    <w:r w:rsidR="007F21AC">
      <w:rPr>
        <w:rFonts w:ascii="Century Gothic" w:hAnsi="Century Gothic"/>
        <w:sz w:val="8"/>
        <w:szCs w:val="8"/>
      </w:rPr>
      <w:t xml:space="preserve"> (CC-BY</w:t>
    </w:r>
    <w:r w:rsidR="000164AC">
      <w:rPr>
        <w:rFonts w:ascii="Century Gothic" w:hAnsi="Century Gothic"/>
        <w:sz w:val="8"/>
        <w:szCs w:val="8"/>
      </w:rPr>
      <w:t xml:space="preserve"> 3.0</w:t>
    </w:r>
    <w:r w:rsidR="007F21AC">
      <w:rPr>
        <w:rFonts w:ascii="Century Gothic" w:hAnsi="Century Gothic"/>
        <w:sz w:val="8"/>
        <w:szCs w:val="8"/>
      </w:rPr>
      <w:t>)</w:t>
    </w:r>
    <w:r>
      <w:rPr>
        <w:rFonts w:ascii="Century Gothic" w:hAnsi="Century Gothic"/>
        <w:sz w:val="8"/>
        <w:szCs w:val="8"/>
      </w:rPr>
      <w:t xml:space="preserve">, </w:t>
    </w:r>
    <w:proofErr w:type="spellStart"/>
    <w:r>
      <w:rPr>
        <w:rFonts w:ascii="Century Gothic" w:hAnsi="Century Gothic"/>
        <w:sz w:val="8"/>
        <w:szCs w:val="8"/>
      </w:rPr>
      <w:t>Idea</w:t>
    </w:r>
    <w:proofErr w:type="spellEnd"/>
    <w:r>
      <w:rPr>
        <w:rFonts w:ascii="Century Gothic" w:hAnsi="Century Gothic"/>
        <w:sz w:val="8"/>
        <w:szCs w:val="8"/>
      </w:rPr>
      <w:t xml:space="preserve"> von </w:t>
    </w:r>
    <w:proofErr w:type="spellStart"/>
    <w:r>
      <w:rPr>
        <w:rFonts w:ascii="Century Gothic" w:hAnsi="Century Gothic"/>
        <w:sz w:val="8"/>
        <w:szCs w:val="8"/>
      </w:rPr>
      <w:t>Vectors</w:t>
    </w:r>
    <w:proofErr w:type="spellEnd"/>
    <w:r>
      <w:rPr>
        <w:rFonts w:ascii="Century Gothic" w:hAnsi="Century Gothic"/>
        <w:sz w:val="8"/>
        <w:szCs w:val="8"/>
      </w:rPr>
      <w:t xml:space="preserve"> Market</w:t>
    </w:r>
    <w:r w:rsidR="007F21AC">
      <w:rPr>
        <w:rFonts w:ascii="Century Gothic" w:hAnsi="Century Gothic"/>
        <w:sz w:val="8"/>
        <w:szCs w:val="8"/>
      </w:rPr>
      <w:t xml:space="preserve"> (CC-BY</w:t>
    </w:r>
    <w:r w:rsidR="000164AC">
      <w:rPr>
        <w:rFonts w:ascii="Century Gothic" w:hAnsi="Century Gothic"/>
        <w:sz w:val="8"/>
        <w:szCs w:val="8"/>
      </w:rPr>
      <w:t xml:space="preserve"> 3.0</w:t>
    </w:r>
    <w:r w:rsidR="007F21AC">
      <w:rPr>
        <w:rFonts w:ascii="Century Gothic" w:hAnsi="Century Gothic"/>
        <w:sz w:val="8"/>
        <w:szCs w:val="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1C" w:rsidRDefault="009F091C" w:rsidP="00D94BF4">
      <w:pPr>
        <w:spacing w:after="0" w:line="240" w:lineRule="auto"/>
      </w:pPr>
      <w:r>
        <w:separator/>
      </w:r>
    </w:p>
  </w:footnote>
  <w:footnote w:type="continuationSeparator" w:id="0">
    <w:p w:rsidR="009F091C" w:rsidRDefault="009F091C" w:rsidP="00D94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540"/>
    <w:multiLevelType w:val="hybridMultilevel"/>
    <w:tmpl w:val="D3A03FD8"/>
    <w:lvl w:ilvl="0" w:tplc="95742D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506B81"/>
    <w:multiLevelType w:val="hybridMultilevel"/>
    <w:tmpl w:val="EB328514"/>
    <w:lvl w:ilvl="0" w:tplc="95742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53D29"/>
    <w:multiLevelType w:val="hybridMultilevel"/>
    <w:tmpl w:val="325C5A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B4B43"/>
    <w:multiLevelType w:val="hybridMultilevel"/>
    <w:tmpl w:val="11902A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31641"/>
    <w:multiLevelType w:val="hybridMultilevel"/>
    <w:tmpl w:val="F8BCD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7E4885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7213FB"/>
    <w:multiLevelType w:val="hybridMultilevel"/>
    <w:tmpl w:val="6492A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457DD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065532"/>
    <w:multiLevelType w:val="hybridMultilevel"/>
    <w:tmpl w:val="47D04F94"/>
    <w:lvl w:ilvl="0" w:tplc="95742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5B"/>
    <w:rsid w:val="000164AC"/>
    <w:rsid w:val="00163312"/>
    <w:rsid w:val="002D6CC3"/>
    <w:rsid w:val="003337EA"/>
    <w:rsid w:val="00346F62"/>
    <w:rsid w:val="0056185B"/>
    <w:rsid w:val="00584DC5"/>
    <w:rsid w:val="005E207A"/>
    <w:rsid w:val="005E2499"/>
    <w:rsid w:val="00792874"/>
    <w:rsid w:val="007F21AC"/>
    <w:rsid w:val="009F091C"/>
    <w:rsid w:val="00AD02A3"/>
    <w:rsid w:val="00B9373E"/>
    <w:rsid w:val="00C45031"/>
    <w:rsid w:val="00CA33F8"/>
    <w:rsid w:val="00D94BF4"/>
    <w:rsid w:val="00E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8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18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185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6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8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18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18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6185B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6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8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8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9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thenounproject.com/term/think/63159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reativecommons.org/licenses/by/3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creativecommons.org/licenses/by/3.0" TargetMode="External"/><Relationship Id="rId25" Type="http://schemas.openxmlformats.org/officeDocument/2006/relationships/hyperlink" Target="https://creativecommons.org/licenses/by/3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nounproject.com/term/question/258246" TargetMode="External"/><Relationship Id="rId20" Type="http://schemas.openxmlformats.org/officeDocument/2006/relationships/hyperlink" Target="https://thenounproject.com/term/experiment/2170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term/idea/8241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/3.0/de/" TargetMode="External"/><Relationship Id="rId23" Type="http://schemas.openxmlformats.org/officeDocument/2006/relationships/hyperlink" Target="https://creativecommons.org/licenses/by/3.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creativecommons.org/licenses/by/3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thenounproject.com/term/search/19000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dcterms:created xsi:type="dcterms:W3CDTF">2018-09-22T12:42:00Z</dcterms:created>
  <dcterms:modified xsi:type="dcterms:W3CDTF">2018-12-13T21:58:00Z</dcterms:modified>
</cp:coreProperties>
</file>